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D4" w:rsidRDefault="008D7FD4" w:rsidP="008D7FD4">
      <w:pPr>
        <w:pStyle w:val="a3"/>
        <w:spacing w:before="0" w:beforeAutospacing="0" w:after="0" w:afterAutospacing="0" w:line="300" w:lineRule="atLeast"/>
        <w:rPr>
          <w:color w:val="444444"/>
        </w:rPr>
      </w:pPr>
      <w:r>
        <w:rPr>
          <w:rFonts w:ascii="Arial" w:hAnsi="Arial" w:cs="Arial"/>
          <w:color w:val="000000"/>
        </w:rPr>
        <w:t>Пропоную Вашій увазі обновлену схему автоматичного інкубатора. Проект розробляв разом з колегою</w:t>
      </w:r>
    </w:p>
    <w:p w:rsidR="008D7FD4" w:rsidRPr="00C938D8" w:rsidRDefault="008D7FD4" w:rsidP="008D7FD4">
      <w:pPr>
        <w:pStyle w:val="a3"/>
        <w:spacing w:before="225" w:beforeAutospacing="0" w:after="225" w:afterAutospacing="0" w:line="300" w:lineRule="atLeast"/>
        <w:rPr>
          <w:sz w:val="28"/>
          <w:szCs w:val="28"/>
        </w:rPr>
      </w:pPr>
      <w:r w:rsidRPr="00C938D8">
        <w:rPr>
          <w:sz w:val="28"/>
          <w:szCs w:val="28"/>
        </w:rPr>
        <w:t>із Казахстану всю роботу по програмі розробляв він, за що йому велике спасибі!.</w:t>
      </w:r>
    </w:p>
    <w:p w:rsidR="008D7FD4" w:rsidRDefault="008D7FD4" w:rsidP="008D7FD4">
      <w:pPr>
        <w:pStyle w:val="a3"/>
        <w:spacing w:before="225" w:beforeAutospacing="0" w:after="225" w:afterAutospacing="0" w:line="300" w:lineRule="atLeast"/>
        <w:rPr>
          <w:sz w:val="28"/>
          <w:szCs w:val="28"/>
          <w:lang w:val="ru-RU"/>
        </w:rPr>
      </w:pPr>
      <w:r w:rsidRPr="00C938D8">
        <w:rPr>
          <w:sz w:val="28"/>
          <w:szCs w:val="28"/>
        </w:rPr>
        <w:t>Програма переведена на УКАЇНСЬКУ МОВУ!!!!</w:t>
      </w:r>
    </w:p>
    <w:p w:rsidR="001D2481" w:rsidRPr="00A95D8F" w:rsidRDefault="001D2481" w:rsidP="008D7FD4">
      <w:pPr>
        <w:pStyle w:val="a3"/>
        <w:spacing w:before="225" w:beforeAutospacing="0" w:after="225" w:afterAutospacing="0" w:line="300" w:lineRule="atLeast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Мікроконтролер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тепер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використовується</w:t>
      </w:r>
      <w:proofErr w:type="spellEnd"/>
      <w:r>
        <w:rPr>
          <w:sz w:val="28"/>
          <w:szCs w:val="28"/>
          <w:lang w:val="ru-RU"/>
        </w:rPr>
        <w:t xml:space="preserve"> pic16f648</w:t>
      </w:r>
      <w:r w:rsidR="00C56487">
        <w:rPr>
          <w:sz w:val="28"/>
          <w:szCs w:val="28"/>
          <w:lang w:val="en-US"/>
        </w:rPr>
        <w:t>A</w:t>
      </w:r>
      <w:r w:rsidR="00C56487" w:rsidRPr="00C56487">
        <w:rPr>
          <w:sz w:val="28"/>
          <w:szCs w:val="28"/>
          <w:lang w:val="ru-RU"/>
        </w:rPr>
        <w:t xml:space="preserve"> (</w:t>
      </w:r>
      <w:proofErr w:type="spellStart"/>
      <w:r w:rsidR="00C56487" w:rsidRPr="00C56487">
        <w:rPr>
          <w:sz w:val="28"/>
          <w:szCs w:val="28"/>
          <w:lang w:val="ru-RU"/>
        </w:rPr>
        <w:t>оскільки</w:t>
      </w:r>
      <w:proofErr w:type="spellEnd"/>
      <w:r w:rsidR="00C56487" w:rsidRPr="00C56487">
        <w:rPr>
          <w:sz w:val="28"/>
          <w:szCs w:val="28"/>
          <w:lang w:val="ru-RU"/>
        </w:rPr>
        <w:t xml:space="preserve"> </w:t>
      </w:r>
      <w:proofErr w:type="spellStart"/>
      <w:r w:rsidR="00C56487" w:rsidRPr="00C56487">
        <w:rPr>
          <w:sz w:val="28"/>
          <w:szCs w:val="28"/>
          <w:lang w:val="ru-RU"/>
        </w:rPr>
        <w:t>виникли</w:t>
      </w:r>
      <w:proofErr w:type="spellEnd"/>
      <w:r w:rsidR="00C56487" w:rsidRPr="00C56487">
        <w:rPr>
          <w:sz w:val="28"/>
          <w:szCs w:val="28"/>
          <w:lang w:val="ru-RU"/>
        </w:rPr>
        <w:t xml:space="preserve"> </w:t>
      </w:r>
      <w:proofErr w:type="spellStart"/>
      <w:r w:rsidR="00C56487" w:rsidRPr="00C56487">
        <w:rPr>
          <w:sz w:val="28"/>
          <w:szCs w:val="28"/>
          <w:lang w:val="ru-RU"/>
        </w:rPr>
        <w:t>проблеми</w:t>
      </w:r>
      <w:proofErr w:type="spellEnd"/>
      <w:r w:rsidR="00C56487" w:rsidRPr="00C56487">
        <w:rPr>
          <w:sz w:val="28"/>
          <w:szCs w:val="28"/>
          <w:lang w:val="ru-RU"/>
        </w:rPr>
        <w:t xml:space="preserve"> </w:t>
      </w:r>
      <w:proofErr w:type="spellStart"/>
      <w:r w:rsidR="00C56487" w:rsidRPr="00C56487">
        <w:rPr>
          <w:sz w:val="28"/>
          <w:szCs w:val="28"/>
          <w:lang w:val="ru-RU"/>
        </w:rPr>
        <w:t>з</w:t>
      </w:r>
      <w:proofErr w:type="spellEnd"/>
      <w:r w:rsidR="00C56487" w:rsidRPr="00C56487">
        <w:rPr>
          <w:sz w:val="28"/>
          <w:szCs w:val="28"/>
          <w:lang w:val="ru-RU"/>
        </w:rPr>
        <w:t xml:space="preserve"> нехватки </w:t>
      </w:r>
      <w:proofErr w:type="spellStart"/>
      <w:r w:rsidR="00C56487" w:rsidRPr="00C56487">
        <w:rPr>
          <w:sz w:val="28"/>
          <w:szCs w:val="28"/>
          <w:lang w:val="ru-RU"/>
        </w:rPr>
        <w:t>памяті</w:t>
      </w:r>
      <w:proofErr w:type="spellEnd"/>
      <w:r w:rsidR="00C56487" w:rsidRPr="00C56487">
        <w:rPr>
          <w:sz w:val="28"/>
          <w:szCs w:val="28"/>
          <w:lang w:val="ru-RU"/>
        </w:rPr>
        <w:t>)</w:t>
      </w:r>
    </w:p>
    <w:p w:rsidR="00C56487" w:rsidRPr="00C56487" w:rsidRDefault="00C56487" w:rsidP="008D7FD4">
      <w:pPr>
        <w:pStyle w:val="a3"/>
        <w:spacing w:before="225" w:beforeAutospacing="0" w:after="225" w:afterAutospacing="0" w:line="300" w:lineRule="atLeas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Для людей </w:t>
      </w:r>
      <w:proofErr w:type="spellStart"/>
      <w:r>
        <w:rPr>
          <w:sz w:val="28"/>
          <w:szCs w:val="28"/>
          <w:lang w:val="ru-RU"/>
        </w:rPr>
        <w:t>які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немають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змоги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придбати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даний</w:t>
      </w:r>
      <w:proofErr w:type="spellEnd"/>
      <w:r>
        <w:rPr>
          <w:sz w:val="28"/>
          <w:szCs w:val="28"/>
          <w:lang w:val="ru-RU"/>
        </w:rPr>
        <w:t xml:space="preserve"> контролер </w:t>
      </w:r>
      <w:proofErr w:type="spellStart"/>
      <w:r>
        <w:rPr>
          <w:sz w:val="28"/>
          <w:szCs w:val="28"/>
          <w:lang w:val="ru-RU"/>
        </w:rPr>
        <w:t>є</w:t>
      </w:r>
      <w:proofErr w:type="spellEnd"/>
      <w:r>
        <w:rPr>
          <w:sz w:val="28"/>
          <w:szCs w:val="28"/>
          <w:lang w:val="ru-RU"/>
        </w:rPr>
        <w:t xml:space="preserve"> прошивка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</w:t>
      </w:r>
      <w:proofErr w:type="spellEnd"/>
      <w:r>
        <w:rPr>
          <w:sz w:val="28"/>
          <w:szCs w:val="28"/>
          <w:lang w:val="ru-RU"/>
        </w:rPr>
        <w:t xml:space="preserve"> pic16f628a, </w:t>
      </w:r>
      <w:proofErr w:type="spellStart"/>
      <w:r>
        <w:rPr>
          <w:sz w:val="28"/>
          <w:szCs w:val="28"/>
          <w:lang w:val="ru-RU"/>
        </w:rPr>
        <w:t>проте</w:t>
      </w:r>
      <w:proofErr w:type="spellEnd"/>
      <w:r>
        <w:rPr>
          <w:sz w:val="28"/>
          <w:szCs w:val="28"/>
          <w:lang w:val="ru-RU"/>
        </w:rPr>
        <w:t xml:space="preserve"> вона </w:t>
      </w:r>
      <w:proofErr w:type="spellStart"/>
      <w:r>
        <w:rPr>
          <w:sz w:val="28"/>
          <w:szCs w:val="28"/>
          <w:lang w:val="ru-RU"/>
        </w:rPr>
        <w:t>дещо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обмежена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своїх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функціях</w:t>
      </w:r>
      <w:proofErr w:type="spellEnd"/>
      <w:r>
        <w:rPr>
          <w:sz w:val="28"/>
          <w:szCs w:val="28"/>
          <w:lang w:val="ru-RU"/>
        </w:rPr>
        <w:t>.</w:t>
      </w:r>
    </w:p>
    <w:p w:rsidR="008D7FD4" w:rsidRDefault="008D7FD4" w:rsidP="008D7FD4">
      <w:pPr>
        <w:pStyle w:val="a3"/>
        <w:spacing w:before="225" w:beforeAutospacing="0" w:after="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запуску інкубатора висвітлюється надпис Ін</w:t>
      </w:r>
      <w:r w:rsidR="00C938D8">
        <w:rPr>
          <w:rFonts w:ascii="Arial" w:hAnsi="Arial" w:cs="Arial"/>
          <w:color w:val="000000"/>
        </w:rPr>
        <w:t>кубатор Мрія і номер телефону.</w:t>
      </w:r>
    </w:p>
    <w:p w:rsidR="008D7FD4" w:rsidRDefault="008D7FD4" w:rsidP="008D7FD4">
      <w:pPr>
        <w:pStyle w:val="a3"/>
        <w:spacing w:before="225" w:beforeAutospacing="0" w:after="0" w:afterAutospacing="0" w:line="300" w:lineRule="atLeast"/>
        <w:rPr>
          <w:color w:val="444444"/>
        </w:rPr>
      </w:pPr>
      <w:r>
        <w:rPr>
          <w:rFonts w:ascii="Arial" w:hAnsi="Arial" w:cs="Arial"/>
          <w:color w:val="000000"/>
        </w:rPr>
        <w:t>Інкубатор володіє наступними функціями:</w:t>
      </w:r>
    </w:p>
    <w:p w:rsidR="008D7FD4" w:rsidRDefault="008D7FD4" w:rsidP="008D7FD4">
      <w:pPr>
        <w:pStyle w:val="a3"/>
        <w:spacing w:before="225" w:beforeAutospacing="0" w:after="0" w:afterAutospacing="0" w:line="300" w:lineRule="atLeast"/>
        <w:rPr>
          <w:color w:val="444444"/>
        </w:rPr>
      </w:pPr>
      <w:r>
        <w:rPr>
          <w:rFonts w:ascii="Arial" w:hAnsi="Arial" w:cs="Arial"/>
          <w:color w:val="000000"/>
        </w:rPr>
        <w:t>Температурна стабілізація здійснюється шляхом низькочастотної ШІМ модуляції (9 порт  </w:t>
      </w:r>
      <w:proofErr w:type="spellStart"/>
      <w:r>
        <w:rPr>
          <w:rFonts w:ascii="Arial" w:hAnsi="Arial" w:cs="Arial"/>
          <w:color w:val="000000"/>
        </w:rPr>
        <w:t>мікроконтроллера</w:t>
      </w:r>
      <w:proofErr w:type="spellEnd"/>
      <w:r>
        <w:rPr>
          <w:rFonts w:ascii="Arial" w:hAnsi="Arial" w:cs="Arial"/>
          <w:color w:val="000000"/>
        </w:rPr>
        <w:t xml:space="preserve">). Також є можливість задавання потужності </w:t>
      </w:r>
      <w:proofErr w:type="spellStart"/>
      <w:r>
        <w:rPr>
          <w:rFonts w:ascii="Arial" w:hAnsi="Arial" w:cs="Arial"/>
          <w:color w:val="000000"/>
        </w:rPr>
        <w:t>нагріваючого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елементя</w:t>
      </w:r>
      <w:proofErr w:type="spellEnd"/>
      <w:r>
        <w:rPr>
          <w:rFonts w:ascii="Arial" w:hAnsi="Arial" w:cs="Arial"/>
          <w:color w:val="000000"/>
        </w:rPr>
        <w:t>, для зменшення інерційності нагрівача. Температурна стабілізація задається у довільним значенні користувачем.</w:t>
      </w:r>
    </w:p>
    <w:p w:rsidR="008D7FD4" w:rsidRDefault="008D7FD4" w:rsidP="008D7FD4">
      <w:pPr>
        <w:pStyle w:val="a3"/>
        <w:spacing w:before="225" w:beforeAutospacing="0" w:after="0" w:afterAutospacing="0" w:line="300" w:lineRule="atLeast"/>
        <w:rPr>
          <w:color w:val="444444"/>
        </w:rPr>
      </w:pPr>
      <w:r>
        <w:rPr>
          <w:rFonts w:ascii="Arial" w:hAnsi="Arial" w:cs="Arial"/>
          <w:color w:val="000000"/>
        </w:rPr>
        <w:t xml:space="preserve">Автоматичний переворот працює по принципу подачі логічної 1 на 8 порт </w:t>
      </w:r>
      <w:proofErr w:type="spellStart"/>
      <w:r>
        <w:rPr>
          <w:rFonts w:ascii="Arial" w:hAnsi="Arial" w:cs="Arial"/>
          <w:color w:val="000000"/>
        </w:rPr>
        <w:t>МК</w:t>
      </w:r>
      <w:proofErr w:type="spellEnd"/>
      <w:r>
        <w:rPr>
          <w:rFonts w:ascii="Arial" w:hAnsi="Arial" w:cs="Arial"/>
          <w:color w:val="000000"/>
        </w:rPr>
        <w:t xml:space="preserve">. В меню налаштувань можна задавати паузу  від 0 до 999 </w:t>
      </w:r>
      <w:proofErr w:type="spellStart"/>
      <w:r>
        <w:rPr>
          <w:rFonts w:ascii="Arial" w:hAnsi="Arial" w:cs="Arial"/>
          <w:color w:val="000000"/>
        </w:rPr>
        <w:t>хв</w:t>
      </w:r>
      <w:proofErr w:type="spellEnd"/>
      <w:r>
        <w:rPr>
          <w:rFonts w:ascii="Arial" w:hAnsi="Arial" w:cs="Arial"/>
          <w:color w:val="000000"/>
        </w:rPr>
        <w:t>, та необхідну тривалість від 0 до 999 с. Добавлена функція відключення двигуна.</w:t>
      </w:r>
    </w:p>
    <w:p w:rsidR="008D7FD4" w:rsidRDefault="008D7FD4" w:rsidP="008D7FD4">
      <w:pPr>
        <w:pStyle w:val="a3"/>
        <w:spacing w:before="225" w:beforeAutospacing="0" w:after="0" w:afterAutospacing="0" w:line="300" w:lineRule="atLeast"/>
        <w:rPr>
          <w:color w:val="444444"/>
        </w:rPr>
      </w:pPr>
      <w:r>
        <w:rPr>
          <w:rFonts w:ascii="Arial" w:hAnsi="Arial" w:cs="Arial"/>
          <w:color w:val="000000"/>
        </w:rPr>
        <w:t xml:space="preserve">Вологомір реалізований на датчику DHT11 він також може виконувати функцію датчика температури, проте точність температурної </w:t>
      </w:r>
      <w:proofErr w:type="spellStart"/>
      <w:r>
        <w:rPr>
          <w:rFonts w:ascii="Arial" w:hAnsi="Arial" w:cs="Arial"/>
          <w:color w:val="000000"/>
        </w:rPr>
        <w:t>стабілізаціїї</w:t>
      </w:r>
      <w:proofErr w:type="spellEnd"/>
      <w:r>
        <w:rPr>
          <w:rFonts w:ascii="Arial" w:hAnsi="Arial" w:cs="Arial"/>
          <w:color w:val="000000"/>
        </w:rPr>
        <w:t xml:space="preserve"> буде становити 0,5 С.</w:t>
      </w:r>
    </w:p>
    <w:p w:rsidR="008D7FD4" w:rsidRDefault="008D7FD4" w:rsidP="008D7FD4">
      <w:pPr>
        <w:pStyle w:val="a3"/>
        <w:spacing w:before="225" w:beforeAutospacing="0" w:after="0" w:afterAutospacing="0" w:line="300" w:lineRule="atLeast"/>
        <w:rPr>
          <w:color w:val="444444"/>
        </w:rPr>
      </w:pPr>
      <w:r>
        <w:rPr>
          <w:rFonts w:ascii="Arial" w:hAnsi="Arial" w:cs="Arial"/>
          <w:color w:val="000000"/>
        </w:rPr>
        <w:t xml:space="preserve">Датчик температури реалізований на мікросхемі </w:t>
      </w:r>
      <w:proofErr w:type="spellStart"/>
      <w:r>
        <w:rPr>
          <w:rFonts w:ascii="Arial" w:hAnsi="Arial" w:cs="Arial"/>
          <w:color w:val="000000"/>
        </w:rPr>
        <w:t>ds</w:t>
      </w:r>
      <w:proofErr w:type="spellEnd"/>
      <w:r>
        <w:rPr>
          <w:rFonts w:ascii="Arial" w:hAnsi="Arial" w:cs="Arial"/>
          <w:color w:val="000000"/>
        </w:rPr>
        <w:t xml:space="preserve"> 18b20. Крок вимірювання 0.1 С.</w:t>
      </w:r>
    </w:p>
    <w:p w:rsidR="008D7FD4" w:rsidRDefault="008D7FD4" w:rsidP="008D7FD4">
      <w:pPr>
        <w:pStyle w:val="a3"/>
        <w:spacing w:before="225" w:beforeAutospacing="0" w:after="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Годинник реалізований на програмному рівні.</w:t>
      </w:r>
    </w:p>
    <w:p w:rsidR="00C938D8" w:rsidRDefault="00C938D8" w:rsidP="008D7FD4">
      <w:pPr>
        <w:pStyle w:val="a3"/>
        <w:spacing w:before="225" w:beforeAutospacing="0" w:after="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Добавлено звуковий індикатор у разі спрацювання захисту, та кнопку </w:t>
      </w:r>
      <w:proofErr w:type="spellStart"/>
      <w:r>
        <w:rPr>
          <w:rFonts w:ascii="Arial" w:hAnsi="Arial" w:cs="Arial"/>
          <w:color w:val="000000"/>
        </w:rPr>
        <w:t>reset</w:t>
      </w:r>
      <w:proofErr w:type="spellEnd"/>
      <w:r>
        <w:rPr>
          <w:rFonts w:ascii="Arial" w:hAnsi="Arial" w:cs="Arial"/>
          <w:color w:val="000000"/>
        </w:rPr>
        <w:t>.</w:t>
      </w:r>
    </w:p>
    <w:p w:rsidR="00C938D8" w:rsidRDefault="00C938D8" w:rsidP="008D7FD4">
      <w:pPr>
        <w:pStyle w:val="a3"/>
        <w:spacing w:before="225" w:beforeAutospacing="0" w:after="0" w:afterAutospacing="0" w:line="300" w:lineRule="atLeast"/>
        <w:rPr>
          <w:color w:val="444444"/>
        </w:rPr>
      </w:pPr>
      <w:r>
        <w:rPr>
          <w:rFonts w:ascii="Arial" w:hAnsi="Arial" w:cs="Arial"/>
          <w:color w:val="000000"/>
        </w:rPr>
        <w:t xml:space="preserve">Додатково добавлено аварійне живлення </w:t>
      </w:r>
      <w:proofErr w:type="spellStart"/>
      <w:r>
        <w:rPr>
          <w:rFonts w:ascii="Arial" w:hAnsi="Arial" w:cs="Arial"/>
          <w:color w:val="000000"/>
        </w:rPr>
        <w:t>мікроконтролера</w:t>
      </w:r>
      <w:proofErr w:type="spellEnd"/>
      <w:r>
        <w:rPr>
          <w:rFonts w:ascii="Arial" w:hAnsi="Arial" w:cs="Arial"/>
          <w:color w:val="000000"/>
        </w:rPr>
        <w:t xml:space="preserve"> у разі </w:t>
      </w:r>
      <w:proofErr w:type="spellStart"/>
      <w:r>
        <w:rPr>
          <w:rFonts w:ascii="Arial" w:hAnsi="Arial" w:cs="Arial"/>
          <w:color w:val="000000"/>
        </w:rPr>
        <w:t>пропадання</w:t>
      </w:r>
      <w:proofErr w:type="spellEnd"/>
      <w:r>
        <w:rPr>
          <w:rFonts w:ascii="Arial" w:hAnsi="Arial" w:cs="Arial"/>
          <w:color w:val="000000"/>
        </w:rPr>
        <w:t xml:space="preserve"> світла. В подальшому планується добавити ряд додаткових функцій типу вибір птиці, час інкубації та тип помилки, </w:t>
      </w:r>
      <w:proofErr w:type="spellStart"/>
      <w:r>
        <w:rPr>
          <w:rFonts w:ascii="Arial" w:hAnsi="Arial" w:cs="Arial"/>
          <w:color w:val="000000"/>
        </w:rPr>
        <w:t>но</w:t>
      </w:r>
      <w:proofErr w:type="spellEnd"/>
      <w:r>
        <w:rPr>
          <w:rFonts w:ascii="Arial" w:hAnsi="Arial" w:cs="Arial"/>
          <w:color w:val="000000"/>
        </w:rPr>
        <w:t xml:space="preserve"> це з часом.</w:t>
      </w:r>
    </w:p>
    <w:p w:rsidR="008D7FD4" w:rsidRDefault="00C938D8" w:rsidP="008D7FD4">
      <w:pPr>
        <w:pStyle w:val="a3"/>
        <w:spacing w:before="225" w:beforeAutospacing="0" w:after="0" w:afterAutospacing="0" w:line="300" w:lineRule="atLeast"/>
        <w:rPr>
          <w:color w:val="444444"/>
        </w:rPr>
      </w:pPr>
      <w:r>
        <w:rPr>
          <w:rFonts w:ascii="Arial" w:hAnsi="Arial" w:cs="Arial"/>
          <w:noProof/>
          <w:color w:val="444444"/>
        </w:rPr>
        <w:lastRenderedPageBreak/>
        <w:drawing>
          <wp:inline distT="0" distB="0" distL="0" distR="0">
            <wp:extent cx="6115050" cy="5200650"/>
            <wp:effectExtent l="19050" t="0" r="0" b="0"/>
            <wp:docPr id="28" name="Рисунок 28" descr="D:\сайт\Hjphj,rf\інкуб\мрія\27.10.15\Схема принципиальна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сайт\Hjphj,rf\інкуб\мрія\27.10.15\Схема принципиальна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FD4" w:rsidRDefault="008D7FD4" w:rsidP="008D7FD4">
      <w:pPr>
        <w:pStyle w:val="a3"/>
        <w:spacing w:before="225" w:beforeAutospacing="0" w:after="0" w:afterAutospacing="0" w:line="300" w:lineRule="atLeast"/>
        <w:rPr>
          <w:color w:val="444444"/>
        </w:rPr>
      </w:pPr>
      <w:r>
        <w:rPr>
          <w:rFonts w:ascii="Arial" w:hAnsi="Arial" w:cs="Arial"/>
          <w:color w:val="444444"/>
        </w:rPr>
        <w:t xml:space="preserve">На </w:t>
      </w:r>
      <w:proofErr w:type="spellStart"/>
      <w:r>
        <w:rPr>
          <w:rFonts w:ascii="Arial" w:hAnsi="Arial" w:cs="Arial"/>
          <w:color w:val="444444"/>
        </w:rPr>
        <w:t>конектор</w:t>
      </w:r>
      <w:proofErr w:type="spellEnd"/>
      <w:r>
        <w:rPr>
          <w:rFonts w:ascii="Arial" w:hAnsi="Arial" w:cs="Arial"/>
          <w:color w:val="444444"/>
        </w:rPr>
        <w:t xml:space="preserve"> J3 подасться напруга 12 В, до </w:t>
      </w:r>
      <w:proofErr w:type="spellStart"/>
      <w:r>
        <w:rPr>
          <w:rFonts w:ascii="Arial" w:hAnsi="Arial" w:cs="Arial"/>
          <w:color w:val="444444"/>
        </w:rPr>
        <w:t>конектора</w:t>
      </w:r>
      <w:proofErr w:type="spellEnd"/>
      <w:r>
        <w:rPr>
          <w:rFonts w:ascii="Arial" w:hAnsi="Arial" w:cs="Arial"/>
          <w:color w:val="444444"/>
        </w:rPr>
        <w:t xml:space="preserve"> J5 підключається вентилятор. На роз’їм </w:t>
      </w:r>
      <w:r>
        <w:rPr>
          <w:rFonts w:ascii="Arial" w:hAnsi="Arial" w:cs="Arial"/>
          <w:color w:val="444444"/>
          <w:lang w:val="en-US"/>
        </w:rPr>
        <w:t>J</w:t>
      </w:r>
      <w:r>
        <w:rPr>
          <w:rFonts w:ascii="Arial" w:hAnsi="Arial" w:cs="Arial"/>
          <w:color w:val="444444"/>
          <w:lang w:val="ru-RU"/>
        </w:rPr>
        <w:t>1</w:t>
      </w:r>
      <w:r>
        <w:rPr>
          <w:rFonts w:ascii="Arial" w:hAnsi="Arial" w:cs="Arial"/>
          <w:color w:val="444444"/>
        </w:rPr>
        <w:t xml:space="preserve"> подається змінна напруга 220 В, J2-J3 служить для підключення </w:t>
      </w:r>
      <w:proofErr w:type="spellStart"/>
      <w:r>
        <w:rPr>
          <w:rFonts w:ascii="Arial" w:hAnsi="Arial" w:cs="Arial"/>
          <w:color w:val="444444"/>
        </w:rPr>
        <w:t>електро-нагріваючих</w:t>
      </w:r>
      <w:proofErr w:type="spellEnd"/>
      <w:r>
        <w:rPr>
          <w:rFonts w:ascii="Arial" w:hAnsi="Arial" w:cs="Arial"/>
          <w:color w:val="444444"/>
        </w:rPr>
        <w:t xml:space="preserve"> пристроїв та двигуна, для перевороту яєць</w:t>
      </w:r>
    </w:p>
    <w:p w:rsidR="008D7FD4" w:rsidRDefault="008D7FD4" w:rsidP="008D7FD4">
      <w:pPr>
        <w:pStyle w:val="a3"/>
        <w:spacing w:before="225" w:beforeAutospacing="0" w:after="0" w:afterAutospacing="0" w:line="300" w:lineRule="atLeast"/>
        <w:rPr>
          <w:color w:val="444444"/>
        </w:rPr>
      </w:pPr>
      <w:r>
        <w:rPr>
          <w:rFonts w:ascii="Arial" w:hAnsi="Arial" w:cs="Arial"/>
          <w:color w:val="000000"/>
        </w:rPr>
        <w:t xml:space="preserve">В якості керування високовольтною напругою використано </w:t>
      </w:r>
      <w:proofErr w:type="spellStart"/>
      <w:r>
        <w:rPr>
          <w:rFonts w:ascii="Arial" w:hAnsi="Arial" w:cs="Arial"/>
          <w:color w:val="000000"/>
        </w:rPr>
        <w:t>оптопару</w:t>
      </w:r>
      <w:proofErr w:type="spellEnd"/>
      <w:r>
        <w:rPr>
          <w:rFonts w:ascii="Arial" w:hAnsi="Arial" w:cs="Arial"/>
          <w:color w:val="000000"/>
        </w:rPr>
        <w:t xml:space="preserve"> та </w:t>
      </w:r>
      <w:proofErr w:type="spellStart"/>
      <w:r>
        <w:rPr>
          <w:rFonts w:ascii="Arial" w:hAnsi="Arial" w:cs="Arial"/>
          <w:color w:val="000000"/>
        </w:rPr>
        <w:t>симістор</w:t>
      </w:r>
      <w:proofErr w:type="spellEnd"/>
      <w:r>
        <w:rPr>
          <w:rFonts w:ascii="Arial" w:hAnsi="Arial" w:cs="Arial"/>
          <w:color w:val="000000"/>
        </w:rPr>
        <w:t xml:space="preserve"> BT136 600. Тестував з </w:t>
      </w:r>
      <w:proofErr w:type="spellStart"/>
      <w:r>
        <w:rPr>
          <w:rFonts w:ascii="Arial" w:hAnsi="Arial" w:cs="Arial"/>
          <w:color w:val="000000"/>
        </w:rPr>
        <w:t>теном</w:t>
      </w:r>
      <w:proofErr w:type="spellEnd"/>
      <w:r>
        <w:rPr>
          <w:rFonts w:ascii="Arial" w:hAnsi="Arial" w:cs="Arial"/>
          <w:color w:val="000000"/>
        </w:rPr>
        <w:t xml:space="preserve"> потужністю 100 Вт </w:t>
      </w:r>
      <w:proofErr w:type="spellStart"/>
      <w:r>
        <w:rPr>
          <w:rFonts w:ascii="Arial" w:hAnsi="Arial" w:cs="Arial"/>
          <w:color w:val="000000"/>
        </w:rPr>
        <w:t>симістори</w:t>
      </w:r>
      <w:proofErr w:type="spellEnd"/>
      <w:r>
        <w:rPr>
          <w:rFonts w:ascii="Arial" w:hAnsi="Arial" w:cs="Arial"/>
          <w:color w:val="000000"/>
        </w:rPr>
        <w:t xml:space="preserve"> холодні :) в принципі їм грітись нема чого.</w:t>
      </w:r>
    </w:p>
    <w:p w:rsidR="008D7FD4" w:rsidRDefault="008D7FD4" w:rsidP="008D7FD4">
      <w:pPr>
        <w:pStyle w:val="a3"/>
        <w:spacing w:before="225" w:beforeAutospacing="0" w:after="202" w:afterAutospacing="0" w:line="300" w:lineRule="atLeast"/>
        <w:rPr>
          <w:color w:val="444444"/>
        </w:rPr>
      </w:pPr>
    </w:p>
    <w:p w:rsidR="008D7FD4" w:rsidRDefault="008D7FD4" w:rsidP="008D7FD4">
      <w:pPr>
        <w:pStyle w:val="a3"/>
        <w:spacing w:before="225" w:beforeAutospacing="0" w:after="202" w:afterAutospacing="0" w:line="300" w:lineRule="atLeast"/>
        <w:rPr>
          <w:color w:val="444444"/>
        </w:rPr>
      </w:pPr>
    </w:p>
    <w:p w:rsidR="00A95D8F" w:rsidRDefault="00880B46" w:rsidP="00C938D8">
      <w:pPr>
        <w:jc w:val="center"/>
      </w:pPr>
      <w:r>
        <w:rPr>
          <w:noProof/>
          <w:lang w:eastAsia="uk-UA"/>
        </w:rPr>
        <w:lastRenderedPageBreak/>
        <w:drawing>
          <wp:inline distT="0" distB="0" distL="0" distR="0">
            <wp:extent cx="6120765" cy="3165913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6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00F" w:rsidRPr="00A95D8F" w:rsidRDefault="00A95D8F" w:rsidP="00A95D8F">
      <w:pPr>
        <w:ind w:firstLine="708"/>
      </w:pPr>
      <w:r w:rsidRPr="00A95D8F">
        <w:drawing>
          <wp:inline distT="0" distB="0" distL="0" distR="0">
            <wp:extent cx="6115050" cy="3667125"/>
            <wp:effectExtent l="19050" t="0" r="0" b="0"/>
            <wp:docPr id="2" name="Рисунок 1" descr="C:\Users\prel.prom\Downloads\45f5a9e7-5ea6-45f6-aaaf-5853516e27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l.prom\Downloads\45f5a9e7-5ea6-45f6-aaaf-5853516e27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000F" w:rsidRPr="00A95D8F" w:rsidSect="00D300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FD4"/>
    <w:rsid w:val="001D2481"/>
    <w:rsid w:val="00205F49"/>
    <w:rsid w:val="00880B46"/>
    <w:rsid w:val="008D7FD4"/>
    <w:rsid w:val="00A95D8F"/>
    <w:rsid w:val="00C56487"/>
    <w:rsid w:val="00C938D8"/>
    <w:rsid w:val="00D3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D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1273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prel.prom</dc:creator>
  <cp:keywords/>
  <dc:description/>
  <cp:lastModifiedBy>prel.prom</cp:lastModifiedBy>
  <cp:revision>4</cp:revision>
  <dcterms:created xsi:type="dcterms:W3CDTF">2015-10-29T13:09:00Z</dcterms:created>
  <dcterms:modified xsi:type="dcterms:W3CDTF">2015-11-24T15:54:00Z</dcterms:modified>
</cp:coreProperties>
</file>